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DABF8" w14:textId="02ABA6D8" w:rsidR="00384F6A" w:rsidRPr="00F95DD4" w:rsidRDefault="00000000" w:rsidP="00F95DD4">
      <w:pPr>
        <w:spacing w:after="0"/>
        <w:rPr>
          <w:rFonts w:ascii="Sitka Text" w:hAnsi="Sitka Text"/>
          <w:sz w:val="24"/>
          <w:szCs w:val="24"/>
          <w:lang w:val="pt-BR"/>
        </w:rPr>
      </w:pPr>
      <w:r w:rsidRPr="00F95DD4">
        <w:rPr>
          <w:rFonts w:ascii="Sitka Text" w:hAnsi="Sitka Text"/>
          <w:sz w:val="24"/>
          <w:szCs w:val="24"/>
          <w:lang w:val="pt-BR"/>
        </w:rPr>
        <w:t>A</w:t>
      </w:r>
      <w:r w:rsidR="00F95DD4" w:rsidRPr="00F95DD4">
        <w:rPr>
          <w:rFonts w:ascii="Sitka Text" w:hAnsi="Sitka Text"/>
          <w:sz w:val="24"/>
          <w:szCs w:val="24"/>
          <w:lang w:val="pt-BR"/>
        </w:rPr>
        <w:t>o</w:t>
      </w:r>
      <w:r w:rsidRPr="00F95DD4">
        <w:rPr>
          <w:rFonts w:ascii="Sitka Text" w:hAnsi="Sitka Text"/>
          <w:sz w:val="24"/>
          <w:szCs w:val="24"/>
          <w:lang w:val="pt-BR"/>
        </w:rPr>
        <w:t xml:space="preserve"> </w:t>
      </w:r>
      <w:r w:rsidR="00F95DD4" w:rsidRPr="00F95DD4">
        <w:rPr>
          <w:rFonts w:ascii="Sitka Text" w:hAnsi="Sitka Text"/>
          <w:sz w:val="24"/>
          <w:szCs w:val="24"/>
          <w:lang w:val="pt-BR"/>
        </w:rPr>
        <w:t>Sr</w:t>
      </w:r>
      <w:r w:rsidRPr="00F95DD4">
        <w:rPr>
          <w:rFonts w:ascii="Sitka Text" w:hAnsi="Sitka Text"/>
          <w:sz w:val="24"/>
          <w:szCs w:val="24"/>
          <w:lang w:val="pt-BR"/>
        </w:rPr>
        <w:t>. [CHEFE IMEDIATO / DIRETOR DA UNIDADE]</w:t>
      </w:r>
    </w:p>
    <w:p w14:paraId="741685B5" w14:textId="77777777" w:rsidR="00F95DD4" w:rsidRPr="00F95DD4" w:rsidRDefault="00F95DD4" w:rsidP="00F95DD4">
      <w:pPr>
        <w:spacing w:after="0"/>
        <w:rPr>
          <w:rFonts w:ascii="Sitka Text" w:hAnsi="Sitka Text"/>
          <w:sz w:val="24"/>
          <w:szCs w:val="24"/>
          <w:lang w:val="pt-BR"/>
        </w:rPr>
      </w:pPr>
    </w:p>
    <w:p w14:paraId="0BE21CB8" w14:textId="77777777" w:rsidR="00F95DD4" w:rsidRPr="00F95DD4" w:rsidRDefault="00000000" w:rsidP="00F95DD4">
      <w:pPr>
        <w:spacing w:after="0"/>
        <w:jc w:val="both"/>
        <w:rPr>
          <w:rFonts w:ascii="Sitka Text" w:hAnsi="Sitka Text"/>
          <w:sz w:val="24"/>
          <w:szCs w:val="24"/>
          <w:lang w:val="pt-BR"/>
        </w:rPr>
      </w:pPr>
      <w:r w:rsidRPr="00F95DD4">
        <w:rPr>
          <w:rFonts w:ascii="Sitka Text" w:hAnsi="Sitka Text"/>
          <w:sz w:val="24"/>
          <w:szCs w:val="24"/>
          <w:lang w:val="pt-BR"/>
        </w:rPr>
        <w:t>[Nome do servidor], matrícula funcional nº [XXX], lotado na [unidade], vem, respeitosamente, requerer o que segue:</w:t>
      </w:r>
    </w:p>
    <w:p w14:paraId="6AB7BC39" w14:textId="77777777" w:rsidR="00F95DD4" w:rsidRPr="00F95DD4" w:rsidRDefault="00000000" w:rsidP="00F95DD4">
      <w:pPr>
        <w:spacing w:after="0"/>
        <w:jc w:val="both"/>
        <w:rPr>
          <w:rFonts w:ascii="Sitka Text" w:hAnsi="Sitka Text"/>
          <w:sz w:val="24"/>
          <w:szCs w:val="24"/>
          <w:lang w:val="pt-BR"/>
        </w:rPr>
      </w:pPr>
      <w:r w:rsidRPr="00F95DD4">
        <w:rPr>
          <w:rFonts w:ascii="Sitka Text" w:hAnsi="Sitka Text"/>
          <w:sz w:val="24"/>
          <w:szCs w:val="24"/>
          <w:lang w:val="pt-BR"/>
        </w:rPr>
        <w:br/>
        <w:t>Em razão de convocação para deslocamento funcional a ser realizado no período de [início] a [fim], na cidade de [local], venho requerer o pagamento antecipado das diárias devidas, em cumprimento à decisão judicial proferida no Processo nº 1050647-25.2025.4.01.3400, da 5ª Vara Federal Cível da Seção Judiciária do Distrito Federal, que determinou o pagamento das diárias com, no mínimo, 2 (dois) dias úteis de antecedência à data de início do deslocamento.</w:t>
      </w:r>
    </w:p>
    <w:p w14:paraId="041D500B" w14:textId="77777777" w:rsidR="00F95DD4" w:rsidRPr="00F95DD4" w:rsidRDefault="00000000" w:rsidP="00F95DD4">
      <w:pPr>
        <w:spacing w:after="0"/>
        <w:jc w:val="both"/>
        <w:rPr>
          <w:rFonts w:ascii="Sitka Text" w:hAnsi="Sitka Text"/>
          <w:sz w:val="24"/>
          <w:szCs w:val="24"/>
          <w:lang w:val="pt-BR"/>
        </w:rPr>
      </w:pPr>
      <w:r w:rsidRPr="00F95DD4">
        <w:rPr>
          <w:rFonts w:ascii="Sitka Text" w:hAnsi="Sitka Text"/>
          <w:sz w:val="24"/>
          <w:szCs w:val="24"/>
          <w:lang w:val="pt-BR"/>
        </w:rPr>
        <w:br/>
        <w:t>Requeiro, ainda, que eventual situação de urgência, caso existente, seja formalmente reconhecida e justificada pela autoridade competente</w:t>
      </w:r>
      <w:r w:rsidR="00E25EAB" w:rsidRPr="00F95DD4">
        <w:rPr>
          <w:rFonts w:ascii="Sitka Text" w:hAnsi="Sitka Text"/>
          <w:sz w:val="24"/>
          <w:szCs w:val="24"/>
          <w:lang w:val="pt-BR"/>
        </w:rPr>
        <w:t xml:space="preserve"> por escrito</w:t>
      </w:r>
      <w:r w:rsidRPr="00F95DD4">
        <w:rPr>
          <w:rFonts w:ascii="Sitka Text" w:hAnsi="Sitka Text"/>
          <w:sz w:val="24"/>
          <w:szCs w:val="24"/>
          <w:lang w:val="pt-BR"/>
        </w:rPr>
        <w:t>, nos termos da referida decisão judicial.</w:t>
      </w:r>
    </w:p>
    <w:p w14:paraId="5DCF46AE" w14:textId="77777777" w:rsidR="00F95DD4" w:rsidRPr="00F95DD4" w:rsidRDefault="00F95DD4" w:rsidP="00F95DD4">
      <w:pPr>
        <w:spacing w:after="0"/>
        <w:jc w:val="both"/>
        <w:rPr>
          <w:rFonts w:ascii="Sitka Text" w:hAnsi="Sitka Text"/>
          <w:sz w:val="24"/>
          <w:szCs w:val="24"/>
          <w:lang w:val="pt-BR"/>
        </w:rPr>
      </w:pPr>
    </w:p>
    <w:p w14:paraId="7137B885" w14:textId="77777777" w:rsidR="00F95DD4" w:rsidRPr="00F95DD4" w:rsidRDefault="00F95DD4" w:rsidP="00F95DD4">
      <w:pPr>
        <w:spacing w:after="0"/>
        <w:jc w:val="both"/>
        <w:rPr>
          <w:rFonts w:ascii="Sitka Text" w:hAnsi="Sitka Text"/>
          <w:sz w:val="24"/>
          <w:szCs w:val="24"/>
          <w:lang w:val="pt-BR"/>
        </w:rPr>
      </w:pPr>
      <w:r w:rsidRPr="00F95DD4">
        <w:rPr>
          <w:rFonts w:ascii="Sitka Text" w:hAnsi="Sitka Text"/>
          <w:sz w:val="24"/>
          <w:szCs w:val="24"/>
          <w:lang w:val="pt-BR"/>
        </w:rPr>
        <w:t>P. Deferimento.</w:t>
      </w:r>
    </w:p>
    <w:p w14:paraId="29FB0351" w14:textId="01AEAC00" w:rsidR="00384F6A" w:rsidRPr="00F95DD4" w:rsidRDefault="00384F6A" w:rsidP="00F95DD4">
      <w:pPr>
        <w:spacing w:after="0"/>
        <w:jc w:val="both"/>
        <w:rPr>
          <w:rFonts w:ascii="Sitka Text" w:hAnsi="Sitka Text"/>
          <w:sz w:val="24"/>
          <w:szCs w:val="24"/>
          <w:lang w:val="pt-BR"/>
        </w:rPr>
      </w:pPr>
    </w:p>
    <w:p w14:paraId="697E0EE0" w14:textId="77777777" w:rsidR="00F95DD4" w:rsidRPr="00F95DD4" w:rsidRDefault="00000000" w:rsidP="00F95DD4">
      <w:pPr>
        <w:spacing w:after="0"/>
        <w:jc w:val="both"/>
        <w:rPr>
          <w:rFonts w:ascii="Sitka Text" w:hAnsi="Sitka Text"/>
          <w:sz w:val="24"/>
          <w:szCs w:val="24"/>
          <w:lang w:val="pt-BR"/>
        </w:rPr>
      </w:pPr>
      <w:r w:rsidRPr="00F95DD4">
        <w:rPr>
          <w:rFonts w:ascii="Sitka Text" w:hAnsi="Sitka Text"/>
          <w:sz w:val="24"/>
          <w:szCs w:val="24"/>
          <w:lang w:val="pt-BR"/>
        </w:rPr>
        <w:t>[Local], [data]</w:t>
      </w:r>
    </w:p>
    <w:p w14:paraId="2102B90F" w14:textId="77777777" w:rsidR="00F95DD4" w:rsidRPr="00F95DD4" w:rsidRDefault="00000000" w:rsidP="00F95DD4">
      <w:pPr>
        <w:spacing w:after="0"/>
        <w:jc w:val="both"/>
        <w:rPr>
          <w:rFonts w:ascii="Sitka Text" w:hAnsi="Sitka Text"/>
          <w:sz w:val="24"/>
          <w:szCs w:val="24"/>
          <w:lang w:val="pt-BR"/>
        </w:rPr>
      </w:pPr>
      <w:r w:rsidRPr="00F95DD4">
        <w:rPr>
          <w:rFonts w:ascii="Sitka Text" w:hAnsi="Sitka Text"/>
          <w:sz w:val="24"/>
          <w:szCs w:val="24"/>
          <w:lang w:val="pt-BR"/>
        </w:rPr>
        <w:br/>
        <w:t>__________________________________________</w:t>
      </w:r>
      <w:r w:rsidRPr="00F95DD4">
        <w:rPr>
          <w:rFonts w:ascii="Sitka Text" w:hAnsi="Sitka Text"/>
          <w:sz w:val="24"/>
          <w:szCs w:val="24"/>
          <w:lang w:val="pt-BR"/>
        </w:rPr>
        <w:br/>
        <w:t>[Nome completo do servidor]</w:t>
      </w:r>
    </w:p>
    <w:p w14:paraId="1DBAF313" w14:textId="008235B7" w:rsidR="00384F6A" w:rsidRPr="00F95DD4" w:rsidRDefault="00000000" w:rsidP="00F95DD4">
      <w:pPr>
        <w:spacing w:after="0"/>
        <w:jc w:val="both"/>
        <w:rPr>
          <w:rFonts w:ascii="Sitka Text" w:hAnsi="Sitka Text"/>
          <w:sz w:val="24"/>
          <w:szCs w:val="24"/>
          <w:lang w:val="pt-BR"/>
        </w:rPr>
      </w:pPr>
      <w:r w:rsidRPr="00F95DD4">
        <w:rPr>
          <w:rFonts w:ascii="Sitka Text" w:hAnsi="Sitka Text"/>
          <w:sz w:val="24"/>
          <w:szCs w:val="24"/>
          <w:lang w:val="pt-BR"/>
        </w:rPr>
        <w:t>CPF: [</w:t>
      </w:r>
      <w:proofErr w:type="spellStart"/>
      <w:r w:rsidRPr="00F95DD4">
        <w:rPr>
          <w:rFonts w:ascii="Sitka Text" w:hAnsi="Sitka Text"/>
          <w:sz w:val="24"/>
          <w:szCs w:val="24"/>
          <w:lang w:val="pt-BR"/>
        </w:rPr>
        <w:t>xxx.xxx.xxx-xx</w:t>
      </w:r>
      <w:proofErr w:type="spellEnd"/>
      <w:r w:rsidRPr="00F95DD4">
        <w:rPr>
          <w:rFonts w:ascii="Sitka Text" w:hAnsi="Sitka Text"/>
          <w:sz w:val="24"/>
          <w:szCs w:val="24"/>
          <w:lang w:val="pt-BR"/>
        </w:rPr>
        <w:t>] – Matrícula: [XXXXX]</w:t>
      </w:r>
    </w:p>
    <w:sectPr w:rsidR="00384F6A" w:rsidRPr="00F95DD4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Commarcador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36572995">
    <w:abstractNumId w:val="8"/>
  </w:num>
  <w:num w:numId="2" w16cid:durableId="2144542125">
    <w:abstractNumId w:val="6"/>
  </w:num>
  <w:num w:numId="3" w16cid:durableId="1457606211">
    <w:abstractNumId w:val="5"/>
  </w:num>
  <w:num w:numId="4" w16cid:durableId="1818304476">
    <w:abstractNumId w:val="4"/>
  </w:num>
  <w:num w:numId="5" w16cid:durableId="1128745319">
    <w:abstractNumId w:val="7"/>
  </w:num>
  <w:num w:numId="6" w16cid:durableId="370111385">
    <w:abstractNumId w:val="3"/>
  </w:num>
  <w:num w:numId="7" w16cid:durableId="595676356">
    <w:abstractNumId w:val="2"/>
  </w:num>
  <w:num w:numId="8" w16cid:durableId="1651442438">
    <w:abstractNumId w:val="1"/>
  </w:num>
  <w:num w:numId="9" w16cid:durableId="12313088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84F6A"/>
    <w:rsid w:val="007F4C0A"/>
    <w:rsid w:val="00AA1D8D"/>
    <w:rsid w:val="00B47730"/>
    <w:rsid w:val="00CB0664"/>
    <w:rsid w:val="00DC0D88"/>
    <w:rsid w:val="00E25EAB"/>
    <w:rsid w:val="00F95DD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6285C0"/>
  <w14:defaultImageDpi w14:val="300"/>
  <w15:docId w15:val="{2D37E5B4-CC6A-402C-A99C-660B5FDE6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18BF"/>
  </w:style>
  <w:style w:type="paragraph" w:styleId="Rodap">
    <w:name w:val="footer"/>
    <w:basedOn w:val="Normal"/>
    <w:link w:val="Rodap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18BF"/>
  </w:style>
  <w:style w:type="paragraph" w:styleId="SemEspaament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unhideWhenUsed/>
    <w:rsid w:val="00AA1D8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AA1D8D"/>
  </w:style>
  <w:style w:type="paragraph" w:styleId="Corpodetexto2">
    <w:name w:val="Body Text 2"/>
    <w:basedOn w:val="Normal"/>
    <w:link w:val="Corpodetexto2Char"/>
    <w:uiPriority w:val="99"/>
    <w:unhideWhenUsed/>
    <w:rsid w:val="00AA1D8D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A1D8D"/>
  </w:style>
  <w:style w:type="paragraph" w:styleId="Corpodetexto3">
    <w:name w:val="Body Text 3"/>
    <w:basedOn w:val="Normal"/>
    <w:link w:val="Corpodetexto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Commarcador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Commarcador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Commarcador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erad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erad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erad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decontinuao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decontinuao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decontinuao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demacro">
    <w:name w:val="macro"/>
    <w:link w:val="Textode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demacroChar">
    <w:name w:val="Texto de macro Char"/>
    <w:basedOn w:val="Fontepargpadro"/>
    <w:link w:val="Textodemacro"/>
    <w:uiPriority w:val="99"/>
    <w:rsid w:val="0029639D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FC693F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C693F"/>
    <w:rPr>
      <w:i/>
      <w:i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basedOn w:val="Fontepargpadro"/>
    <w:uiPriority w:val="22"/>
    <w:qFormat/>
    <w:rsid w:val="00FC693F"/>
    <w:rPr>
      <w:b/>
      <w:bCs/>
    </w:rPr>
  </w:style>
  <w:style w:type="character" w:styleId="nfase">
    <w:name w:val="Emphasis"/>
    <w:basedOn w:val="Fontepargpadro"/>
    <w:uiPriority w:val="20"/>
    <w:qFormat/>
    <w:rsid w:val="00FC693F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C693F"/>
    <w:rPr>
      <w:b/>
      <w:bCs/>
      <w:i/>
      <w:iCs/>
      <w:color w:val="4F81BD" w:themeColor="accent1"/>
    </w:rPr>
  </w:style>
  <w:style w:type="character" w:styleId="nfaseSutil">
    <w:name w:val="Subtle Emphasis"/>
    <w:basedOn w:val="Fontepargpadro"/>
    <w:uiPriority w:val="19"/>
    <w:qFormat/>
    <w:rsid w:val="00FC693F"/>
    <w:rPr>
      <w:i/>
      <w:iCs/>
      <w:color w:val="808080" w:themeColor="text1" w:themeTint="7F"/>
    </w:rPr>
  </w:style>
  <w:style w:type="character" w:styleId="nfaseIntensa">
    <w:name w:val="Intense Emphasis"/>
    <w:basedOn w:val="Fontepargpadro"/>
    <w:uiPriority w:val="21"/>
    <w:qFormat/>
    <w:rsid w:val="00FC693F"/>
    <w:rPr>
      <w:b/>
      <w:bCs/>
      <w:i/>
      <w:iCs/>
      <w:color w:val="4F81BD" w:themeColor="accent1"/>
    </w:rPr>
  </w:style>
  <w:style w:type="character" w:styleId="RefernciaSutil">
    <w:name w:val="Subtle Reference"/>
    <w:basedOn w:val="Fontepargpadro"/>
    <w:uiPriority w:val="31"/>
    <w:qFormat/>
    <w:rsid w:val="00FC693F"/>
    <w:rPr>
      <w:smallCaps/>
      <w:color w:val="C0504D" w:themeColor="accent2"/>
      <w:u w:val="single"/>
    </w:rPr>
  </w:style>
  <w:style w:type="character" w:styleId="RefernciaIntensa">
    <w:name w:val="Intense Reference"/>
    <w:basedOn w:val="Fontepargpadr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FC693F"/>
    <w:rPr>
      <w:b/>
      <w:bCs/>
      <w:smallCaps/>
      <w:spacing w:val="5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elacomgrade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e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e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e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e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e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e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ade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adeClara-nfase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adeClara-nfase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adeClara-nfase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adeClara-nfase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adeClara-nfase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ment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ade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Escuro-nfase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ade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150</Words>
  <Characters>811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960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Thadeu Alencastro</cp:lastModifiedBy>
  <cp:revision>3</cp:revision>
  <dcterms:created xsi:type="dcterms:W3CDTF">2025-07-21T20:25:00Z</dcterms:created>
  <dcterms:modified xsi:type="dcterms:W3CDTF">2025-07-21T20:27:00Z</dcterms:modified>
  <cp:category/>
</cp:coreProperties>
</file>